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87905" w14:textId="77777777" w:rsidR="00BB30C4" w:rsidRDefault="00000000">
      <w:pPr>
        <w:pStyle w:val="Tijeloteksta"/>
        <w:ind w:left="1041"/>
        <w:rPr>
          <w:sz w:val="20"/>
        </w:rPr>
      </w:pPr>
      <w:r>
        <w:rPr>
          <w:noProof/>
          <w:sz w:val="20"/>
        </w:rPr>
        <w:drawing>
          <wp:inline distT="0" distB="0" distL="0" distR="0" wp14:anchorId="29210462" wp14:editId="72B1FF3C">
            <wp:extent cx="498070" cy="606932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070" cy="606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78897" w14:textId="77777777" w:rsidR="00BB30C4" w:rsidRDefault="00000000">
      <w:pPr>
        <w:spacing w:before="19"/>
        <w:ind w:left="321" w:right="5742" w:hanging="180"/>
        <w:rPr>
          <w:b/>
          <w:sz w:val="24"/>
        </w:rPr>
      </w:pPr>
      <w:r>
        <w:rPr>
          <w:spacing w:val="-2"/>
          <w:sz w:val="24"/>
        </w:rPr>
        <w:t>REPUBLIKA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 xml:space="preserve">HRVATSKA </w:t>
      </w:r>
      <w:r>
        <w:rPr>
          <w:sz w:val="24"/>
        </w:rPr>
        <w:t xml:space="preserve">ISTARSKA ŽUPANIJA </w:t>
      </w:r>
      <w:r>
        <w:rPr>
          <w:b/>
          <w:sz w:val="24"/>
        </w:rPr>
        <w:t>OPĆINA LANIŠĆE</w:t>
      </w:r>
    </w:p>
    <w:p w14:paraId="10AFBF2F" w14:textId="77777777" w:rsidR="00BB30C4" w:rsidRDefault="00000000">
      <w:pPr>
        <w:pStyle w:val="Tijeloteksta"/>
        <w:ind w:left="621"/>
      </w:pPr>
      <w:r>
        <w:t>Općinsko</w:t>
      </w:r>
      <w:r>
        <w:rPr>
          <w:spacing w:val="-9"/>
        </w:rPr>
        <w:t xml:space="preserve"> </w:t>
      </w:r>
      <w:r>
        <w:rPr>
          <w:spacing w:val="-2"/>
        </w:rPr>
        <w:t>vijeće</w:t>
      </w:r>
    </w:p>
    <w:p w14:paraId="414615A3" w14:textId="77777777" w:rsidR="00BB30C4" w:rsidRDefault="00BB30C4">
      <w:pPr>
        <w:pStyle w:val="Tijeloteksta"/>
      </w:pPr>
    </w:p>
    <w:p w14:paraId="38B8E475" w14:textId="77777777" w:rsidR="00BB30C4" w:rsidRDefault="00000000">
      <w:pPr>
        <w:pStyle w:val="Tijeloteksta"/>
        <w:ind w:left="141" w:right="5742"/>
      </w:pPr>
      <w:r>
        <w:t xml:space="preserve">KLASA: 400-01/25-01/03 </w:t>
      </w:r>
      <w:r>
        <w:rPr>
          <w:spacing w:val="-2"/>
        </w:rPr>
        <w:t>URBROJ: 2163-23-01/02-25-15</w:t>
      </w:r>
    </w:p>
    <w:p w14:paraId="282138F8" w14:textId="77777777" w:rsidR="00BB30C4" w:rsidRDefault="00000000">
      <w:pPr>
        <w:pStyle w:val="Tijeloteksta"/>
        <w:ind w:left="141"/>
      </w:pPr>
      <w:r>
        <w:t>Lanišće,</w:t>
      </w:r>
      <w:r>
        <w:rPr>
          <w:spacing w:val="-11"/>
        </w:rPr>
        <w:t xml:space="preserve"> </w:t>
      </w:r>
      <w:r>
        <w:t>15.</w:t>
      </w:r>
      <w:r>
        <w:rPr>
          <w:spacing w:val="-8"/>
        </w:rPr>
        <w:t xml:space="preserve"> </w:t>
      </w:r>
      <w:r>
        <w:t>prosinac</w:t>
      </w:r>
      <w:r>
        <w:rPr>
          <w:spacing w:val="-9"/>
        </w:rPr>
        <w:t xml:space="preserve"> </w:t>
      </w:r>
      <w:r>
        <w:rPr>
          <w:spacing w:val="-2"/>
        </w:rPr>
        <w:t>2025.</w:t>
      </w:r>
    </w:p>
    <w:p w14:paraId="1D933B1E" w14:textId="77777777" w:rsidR="00BB30C4" w:rsidRDefault="00BB30C4">
      <w:pPr>
        <w:pStyle w:val="Tijeloteksta"/>
        <w:spacing w:before="1"/>
      </w:pPr>
    </w:p>
    <w:p w14:paraId="344FAA24" w14:textId="77777777" w:rsidR="00BB30C4" w:rsidRDefault="00000000">
      <w:pPr>
        <w:pStyle w:val="Tijeloteksta"/>
        <w:ind w:left="141" w:right="130"/>
        <w:jc w:val="both"/>
      </w:pPr>
      <w:r>
        <w:t>Temeljem</w:t>
      </w:r>
      <w:r>
        <w:rPr>
          <w:spacing w:val="-12"/>
        </w:rPr>
        <w:t xml:space="preserve"> </w:t>
      </w:r>
      <w:r>
        <w:t>članka</w:t>
      </w:r>
      <w:r>
        <w:rPr>
          <w:spacing w:val="-14"/>
        </w:rPr>
        <w:t xml:space="preserve"> </w:t>
      </w:r>
      <w:r>
        <w:t>69.</w:t>
      </w:r>
      <w:r>
        <w:rPr>
          <w:spacing w:val="-12"/>
        </w:rPr>
        <w:t xml:space="preserve"> </w:t>
      </w:r>
      <w:r>
        <w:t>Zakona</w:t>
      </w:r>
      <w:r>
        <w:rPr>
          <w:spacing w:val="-13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šumama</w:t>
      </w:r>
      <w:r>
        <w:rPr>
          <w:spacing w:val="-13"/>
        </w:rPr>
        <w:t xml:space="preserve"> </w:t>
      </w:r>
      <w:r>
        <w:t>(„Narodne</w:t>
      </w:r>
      <w:r>
        <w:rPr>
          <w:spacing w:val="-12"/>
        </w:rPr>
        <w:t xml:space="preserve"> </w:t>
      </w:r>
      <w:r>
        <w:t>novine“</w:t>
      </w:r>
      <w:r>
        <w:rPr>
          <w:spacing w:val="-13"/>
        </w:rPr>
        <w:t xml:space="preserve"> </w:t>
      </w:r>
      <w:r>
        <w:t>broj</w:t>
      </w:r>
      <w:r>
        <w:rPr>
          <w:spacing w:val="-12"/>
        </w:rPr>
        <w:t xml:space="preserve"> </w:t>
      </w:r>
      <w:r>
        <w:t>68/18.,</w:t>
      </w:r>
      <w:r>
        <w:rPr>
          <w:spacing w:val="-12"/>
        </w:rPr>
        <w:t xml:space="preserve"> </w:t>
      </w:r>
      <w:r>
        <w:t>115/18.,</w:t>
      </w:r>
      <w:r>
        <w:rPr>
          <w:spacing w:val="-12"/>
        </w:rPr>
        <w:t xml:space="preserve"> </w:t>
      </w:r>
      <w:r>
        <w:t>98/19.,</w:t>
      </w:r>
      <w:r>
        <w:rPr>
          <w:spacing w:val="-12"/>
        </w:rPr>
        <w:t xml:space="preserve"> </w:t>
      </w:r>
      <w:r>
        <w:t>32/20., 145/20., 101/23., 36/24.) te članka 41. Statuta Općine Lanišće („Službene</w:t>
      </w:r>
      <w:r>
        <w:rPr>
          <w:spacing w:val="40"/>
        </w:rPr>
        <w:t xml:space="preserve"> </w:t>
      </w:r>
      <w:r>
        <w:t>novine</w:t>
      </w:r>
      <w:r>
        <w:rPr>
          <w:spacing w:val="40"/>
        </w:rPr>
        <w:t xml:space="preserve"> </w:t>
      </w:r>
      <w:r>
        <w:t xml:space="preserve">Općine Lanišće“ broj 6/17 i „Službene novine Istarske županije“ broj 9/18., 7/21., 20/21. i 22/21.), Općinsko vijeće Općine Lanišće na sjednici održanoj dana </w:t>
      </w:r>
      <w:r>
        <w:rPr>
          <w:spacing w:val="11"/>
        </w:rPr>
        <w:t xml:space="preserve">15. </w:t>
      </w:r>
      <w:r>
        <w:t>prosinca</w:t>
      </w:r>
      <w:r>
        <w:rPr>
          <w:spacing w:val="-9"/>
        </w:rPr>
        <w:t xml:space="preserve"> </w:t>
      </w:r>
      <w:r>
        <w:t>2025.</w:t>
      </w:r>
      <w:r>
        <w:rPr>
          <w:spacing w:val="-8"/>
        </w:rPr>
        <w:t xml:space="preserve"> </w:t>
      </w:r>
      <w:r>
        <w:t>godine</w:t>
      </w:r>
      <w:r>
        <w:rPr>
          <w:spacing w:val="-8"/>
        </w:rPr>
        <w:t xml:space="preserve"> </w:t>
      </w:r>
      <w:r>
        <w:t>donosi</w:t>
      </w:r>
    </w:p>
    <w:p w14:paraId="6F3F026A" w14:textId="77777777" w:rsidR="00BB30C4" w:rsidRDefault="00BB30C4">
      <w:pPr>
        <w:pStyle w:val="Tijeloteksta"/>
      </w:pPr>
    </w:p>
    <w:p w14:paraId="5F4C8674" w14:textId="77777777" w:rsidR="00BB30C4" w:rsidRDefault="00000000">
      <w:pPr>
        <w:ind w:left="5"/>
        <w:jc w:val="center"/>
        <w:rPr>
          <w:b/>
          <w:sz w:val="24"/>
        </w:rPr>
      </w:pPr>
      <w:r>
        <w:rPr>
          <w:b/>
          <w:spacing w:val="-2"/>
          <w:sz w:val="24"/>
        </w:rPr>
        <w:t>PROGRAM</w:t>
      </w:r>
    </w:p>
    <w:p w14:paraId="15CF0A5A" w14:textId="77777777" w:rsidR="00BB30C4" w:rsidRDefault="00000000">
      <w:pPr>
        <w:spacing w:before="3"/>
        <w:ind w:left="3"/>
        <w:jc w:val="center"/>
        <w:rPr>
          <w:b/>
          <w:sz w:val="24"/>
        </w:rPr>
      </w:pPr>
      <w:r>
        <w:rPr>
          <w:b/>
          <w:sz w:val="24"/>
        </w:rPr>
        <w:t>utroška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sredstava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šumskog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doprinosa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Općine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Lanišće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2026.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godinu</w:t>
      </w:r>
    </w:p>
    <w:p w14:paraId="42CCDBFD" w14:textId="77777777" w:rsidR="00BB30C4" w:rsidRDefault="00BB30C4">
      <w:pPr>
        <w:pStyle w:val="Tijeloteksta"/>
        <w:spacing w:before="251"/>
        <w:rPr>
          <w:b/>
        </w:rPr>
      </w:pPr>
    </w:p>
    <w:p w14:paraId="482042B7" w14:textId="77777777" w:rsidR="00BB30C4" w:rsidRDefault="00000000">
      <w:pPr>
        <w:spacing w:before="1"/>
        <w:ind w:right="234"/>
        <w:jc w:val="center"/>
        <w:rPr>
          <w:b/>
          <w:sz w:val="24"/>
        </w:rPr>
      </w:pPr>
      <w:r>
        <w:rPr>
          <w:b/>
          <w:sz w:val="24"/>
        </w:rPr>
        <w:t>Članak</w:t>
      </w:r>
      <w:r>
        <w:rPr>
          <w:b/>
          <w:spacing w:val="-4"/>
          <w:sz w:val="24"/>
        </w:rPr>
        <w:t xml:space="preserve"> </w:t>
      </w:r>
      <w:r>
        <w:rPr>
          <w:b/>
          <w:spacing w:val="-5"/>
          <w:sz w:val="24"/>
        </w:rPr>
        <w:t>1.</w:t>
      </w:r>
    </w:p>
    <w:p w14:paraId="18AC3D1A" w14:textId="77777777" w:rsidR="00BB30C4" w:rsidRDefault="00000000">
      <w:pPr>
        <w:pStyle w:val="Tijeloteksta"/>
        <w:spacing w:before="70"/>
        <w:ind w:left="5" w:right="6397"/>
        <w:jc w:val="center"/>
      </w:pPr>
      <w:r>
        <w:t>Ovim</w:t>
      </w:r>
      <w:r>
        <w:rPr>
          <w:spacing w:val="-9"/>
        </w:rPr>
        <w:t xml:space="preserve"> </w:t>
      </w:r>
      <w:r>
        <w:t>Programom</w:t>
      </w:r>
      <w:r>
        <w:rPr>
          <w:spacing w:val="-5"/>
        </w:rPr>
        <w:t xml:space="preserve"> </w:t>
      </w:r>
      <w:r>
        <w:t>utvrđuje</w:t>
      </w:r>
      <w:r>
        <w:rPr>
          <w:spacing w:val="-4"/>
        </w:rPr>
        <w:t xml:space="preserve"> </w:t>
      </w:r>
      <w:r>
        <w:rPr>
          <w:spacing w:val="-5"/>
        </w:rPr>
        <w:t>se:</w:t>
      </w:r>
    </w:p>
    <w:p w14:paraId="22B0C106" w14:textId="77777777" w:rsidR="00BB30C4" w:rsidRDefault="00BB30C4">
      <w:pPr>
        <w:pStyle w:val="Tijeloteksta"/>
      </w:pPr>
    </w:p>
    <w:p w14:paraId="71E9CDF5" w14:textId="77777777" w:rsidR="00BB30C4" w:rsidRDefault="00000000">
      <w:pPr>
        <w:pStyle w:val="Odlomakpopisa"/>
        <w:numPr>
          <w:ilvl w:val="0"/>
          <w:numId w:val="1"/>
        </w:numPr>
        <w:tabs>
          <w:tab w:val="left" w:pos="745"/>
        </w:tabs>
        <w:ind w:left="745" w:hanging="359"/>
        <w:rPr>
          <w:sz w:val="24"/>
        </w:rPr>
      </w:pPr>
      <w:r>
        <w:rPr>
          <w:sz w:val="24"/>
        </w:rPr>
        <w:t>opis</w:t>
      </w:r>
      <w:r>
        <w:rPr>
          <w:spacing w:val="-6"/>
          <w:sz w:val="24"/>
        </w:rPr>
        <w:t xml:space="preserve"> </w:t>
      </w:r>
      <w:r>
        <w:rPr>
          <w:sz w:val="24"/>
        </w:rPr>
        <w:t>poslova</w:t>
      </w:r>
      <w:r>
        <w:rPr>
          <w:spacing w:val="-5"/>
          <w:sz w:val="24"/>
        </w:rPr>
        <w:t xml:space="preserve"> </w:t>
      </w:r>
      <w:r>
        <w:rPr>
          <w:sz w:val="24"/>
        </w:rPr>
        <w:t>koji</w:t>
      </w:r>
      <w:r>
        <w:rPr>
          <w:spacing w:val="-1"/>
          <w:sz w:val="24"/>
        </w:rPr>
        <w:t xml:space="preserve"> </w:t>
      </w:r>
      <w:r>
        <w:rPr>
          <w:sz w:val="24"/>
        </w:rPr>
        <w:t>će</w:t>
      </w:r>
      <w:r>
        <w:rPr>
          <w:spacing w:val="-6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izvršiti</w:t>
      </w:r>
      <w:r>
        <w:rPr>
          <w:spacing w:val="-1"/>
          <w:sz w:val="24"/>
        </w:rPr>
        <w:t xml:space="preserve"> </w:t>
      </w:r>
      <w:r>
        <w:rPr>
          <w:sz w:val="24"/>
        </w:rPr>
        <w:t>iz</w:t>
      </w:r>
      <w:r>
        <w:rPr>
          <w:spacing w:val="-6"/>
          <w:sz w:val="24"/>
        </w:rPr>
        <w:t xml:space="preserve"> </w:t>
      </w:r>
      <w:r>
        <w:rPr>
          <w:sz w:val="24"/>
        </w:rPr>
        <w:t>sredstava</w:t>
      </w:r>
      <w:r>
        <w:rPr>
          <w:spacing w:val="-5"/>
          <w:sz w:val="24"/>
        </w:rPr>
        <w:t xml:space="preserve"> </w:t>
      </w:r>
      <w:r>
        <w:rPr>
          <w:sz w:val="24"/>
        </w:rPr>
        <w:t>ostvarenih</w:t>
      </w:r>
      <w:r>
        <w:rPr>
          <w:spacing w:val="-2"/>
          <w:sz w:val="24"/>
        </w:rPr>
        <w:t xml:space="preserve"> </w:t>
      </w:r>
      <w:r>
        <w:rPr>
          <w:sz w:val="24"/>
        </w:rPr>
        <w:t>od</w:t>
      </w:r>
      <w:r>
        <w:rPr>
          <w:spacing w:val="-2"/>
          <w:sz w:val="24"/>
        </w:rPr>
        <w:t xml:space="preserve"> </w:t>
      </w:r>
      <w:r>
        <w:rPr>
          <w:sz w:val="24"/>
        </w:rPr>
        <w:t>šumskog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doprinosa</w:t>
      </w:r>
    </w:p>
    <w:p w14:paraId="318F147C" w14:textId="77777777" w:rsidR="00BB30C4" w:rsidRDefault="00000000">
      <w:pPr>
        <w:pStyle w:val="Odlomakpopisa"/>
        <w:numPr>
          <w:ilvl w:val="0"/>
          <w:numId w:val="1"/>
        </w:numPr>
        <w:tabs>
          <w:tab w:val="left" w:pos="746"/>
        </w:tabs>
        <w:ind w:right="377"/>
        <w:rPr>
          <w:sz w:val="24"/>
        </w:rPr>
      </w:pPr>
      <w:r>
        <w:rPr>
          <w:sz w:val="24"/>
        </w:rPr>
        <w:t xml:space="preserve">iskaz financijskih sredstava potrebnih za ostvarivanje programa, s naznakom izvora </w:t>
      </w:r>
      <w:r>
        <w:rPr>
          <w:spacing w:val="-2"/>
          <w:sz w:val="24"/>
        </w:rPr>
        <w:t>financiranja.</w:t>
      </w:r>
    </w:p>
    <w:p w14:paraId="5911A2DA" w14:textId="77777777" w:rsidR="00BB30C4" w:rsidRDefault="00BB30C4">
      <w:pPr>
        <w:pStyle w:val="Tijeloteksta"/>
      </w:pPr>
    </w:p>
    <w:p w14:paraId="14A15BD1" w14:textId="77777777" w:rsidR="00BB30C4" w:rsidRDefault="00000000">
      <w:pPr>
        <w:pStyle w:val="Naslov1"/>
        <w:ind w:left="4188"/>
        <w:jc w:val="left"/>
      </w:pPr>
      <w:r>
        <w:t>Članak</w:t>
      </w:r>
      <w:r>
        <w:rPr>
          <w:spacing w:val="-5"/>
        </w:rPr>
        <w:t xml:space="preserve"> 2.</w:t>
      </w:r>
    </w:p>
    <w:p w14:paraId="0D4C1381" w14:textId="77777777" w:rsidR="00BB30C4" w:rsidRDefault="00000000">
      <w:pPr>
        <w:pStyle w:val="Tijeloteksta"/>
        <w:ind w:left="141" w:firstLine="24"/>
      </w:pPr>
      <w:r>
        <w:t>U 2026.</w:t>
      </w:r>
      <w:r>
        <w:rPr>
          <w:spacing w:val="-2"/>
        </w:rPr>
        <w:t xml:space="preserve"> </w:t>
      </w:r>
      <w:r>
        <w:t>godini u</w:t>
      </w:r>
      <w:r>
        <w:rPr>
          <w:spacing w:val="-2"/>
        </w:rPr>
        <w:t xml:space="preserve"> </w:t>
      </w:r>
      <w:r>
        <w:t>proračunu Općine</w:t>
      </w:r>
      <w:r>
        <w:rPr>
          <w:spacing w:val="-1"/>
        </w:rPr>
        <w:t xml:space="preserve"> </w:t>
      </w:r>
      <w:r>
        <w:t>Lanišće</w:t>
      </w:r>
      <w:r>
        <w:rPr>
          <w:spacing w:val="-3"/>
        </w:rPr>
        <w:t xml:space="preserve"> </w:t>
      </w:r>
      <w:r>
        <w:t>s osnove</w:t>
      </w:r>
      <w:r>
        <w:rPr>
          <w:spacing w:val="-3"/>
        </w:rPr>
        <w:t xml:space="preserve"> </w:t>
      </w:r>
      <w:r>
        <w:t>šumskog doprinosa</w:t>
      </w:r>
      <w:r>
        <w:rPr>
          <w:spacing w:val="-3"/>
        </w:rPr>
        <w:t xml:space="preserve"> </w:t>
      </w:r>
      <w:r>
        <w:t>planira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prihod od 500,00 EUR</w:t>
      </w:r>
    </w:p>
    <w:p w14:paraId="3A9506A4" w14:textId="77777777" w:rsidR="00BB30C4" w:rsidRDefault="00BB30C4">
      <w:pPr>
        <w:pStyle w:val="Tijeloteksta"/>
      </w:pPr>
    </w:p>
    <w:p w14:paraId="022CA610" w14:textId="77777777" w:rsidR="00BB30C4" w:rsidRDefault="00000000">
      <w:pPr>
        <w:pStyle w:val="Naslov1"/>
        <w:ind w:left="4188"/>
        <w:jc w:val="left"/>
      </w:pPr>
      <w:r>
        <w:t>Članak</w:t>
      </w:r>
      <w:r>
        <w:rPr>
          <w:spacing w:val="-5"/>
        </w:rPr>
        <w:t xml:space="preserve"> 3.</w:t>
      </w:r>
    </w:p>
    <w:p w14:paraId="05EB572F" w14:textId="77777777" w:rsidR="00BB30C4" w:rsidRDefault="00000000">
      <w:pPr>
        <w:pStyle w:val="Tijeloteksta"/>
        <w:spacing w:before="1"/>
        <w:ind w:left="146"/>
      </w:pPr>
      <w:r>
        <w:t>Navedena</w:t>
      </w:r>
      <w:r>
        <w:rPr>
          <w:spacing w:val="68"/>
        </w:rPr>
        <w:t xml:space="preserve"> </w:t>
      </w:r>
      <w:r>
        <w:t>sredstva</w:t>
      </w:r>
      <w:r>
        <w:rPr>
          <w:spacing w:val="71"/>
        </w:rPr>
        <w:t xml:space="preserve"> </w:t>
      </w:r>
      <w:r>
        <w:t>utrošit</w:t>
      </w:r>
      <w:r>
        <w:rPr>
          <w:spacing w:val="73"/>
        </w:rPr>
        <w:t xml:space="preserve"> </w:t>
      </w:r>
      <w:r>
        <w:t>će</w:t>
      </w:r>
      <w:r>
        <w:rPr>
          <w:spacing w:val="71"/>
        </w:rPr>
        <w:t xml:space="preserve"> </w:t>
      </w:r>
      <w:r>
        <w:t>se</w:t>
      </w:r>
      <w:r>
        <w:rPr>
          <w:spacing w:val="69"/>
        </w:rPr>
        <w:t xml:space="preserve"> </w:t>
      </w:r>
      <w:r>
        <w:t>sukladno</w:t>
      </w:r>
      <w:r>
        <w:rPr>
          <w:spacing w:val="72"/>
        </w:rPr>
        <w:t xml:space="preserve"> </w:t>
      </w:r>
      <w:r>
        <w:t>Zakonu</w:t>
      </w:r>
      <w:r>
        <w:rPr>
          <w:spacing w:val="69"/>
        </w:rPr>
        <w:t xml:space="preserve"> </w:t>
      </w:r>
      <w:r>
        <w:t>o</w:t>
      </w:r>
      <w:r>
        <w:rPr>
          <w:spacing w:val="72"/>
        </w:rPr>
        <w:t xml:space="preserve"> </w:t>
      </w:r>
      <w:r>
        <w:t>šumama</w:t>
      </w:r>
      <w:r>
        <w:rPr>
          <w:spacing w:val="71"/>
        </w:rPr>
        <w:t xml:space="preserve"> </w:t>
      </w:r>
      <w:r>
        <w:t>za</w:t>
      </w:r>
      <w:r>
        <w:rPr>
          <w:spacing w:val="73"/>
        </w:rPr>
        <w:t xml:space="preserve"> </w:t>
      </w:r>
      <w:r>
        <w:t>održavanje</w:t>
      </w:r>
      <w:r>
        <w:rPr>
          <w:spacing w:val="-6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krčenje poljskih i šumskih puteva u iznosu od 500,00 EUR.</w:t>
      </w:r>
    </w:p>
    <w:p w14:paraId="307C4F5D" w14:textId="77777777" w:rsidR="00BB30C4" w:rsidRDefault="00000000">
      <w:pPr>
        <w:pStyle w:val="Naslov1"/>
        <w:spacing w:before="276"/>
        <w:ind w:left="4"/>
      </w:pPr>
      <w:r>
        <w:t>Članak</w:t>
      </w:r>
      <w:r>
        <w:rPr>
          <w:spacing w:val="-4"/>
        </w:rPr>
        <w:t xml:space="preserve"> </w:t>
      </w:r>
      <w:r>
        <w:rPr>
          <w:spacing w:val="-5"/>
        </w:rPr>
        <w:t>4.</w:t>
      </w:r>
    </w:p>
    <w:p w14:paraId="2BFD707A" w14:textId="77777777" w:rsidR="00BB30C4" w:rsidRDefault="00000000">
      <w:pPr>
        <w:pStyle w:val="Tijeloteksta"/>
        <w:ind w:left="5" w:right="58"/>
        <w:jc w:val="center"/>
      </w:pPr>
      <w:r>
        <w:t>Planirana</w:t>
      </w:r>
      <w:r>
        <w:rPr>
          <w:spacing w:val="24"/>
        </w:rPr>
        <w:t xml:space="preserve"> </w:t>
      </w:r>
      <w:r>
        <w:t>i</w:t>
      </w:r>
      <w:r>
        <w:rPr>
          <w:spacing w:val="28"/>
        </w:rPr>
        <w:t xml:space="preserve"> </w:t>
      </w:r>
      <w:r>
        <w:t>raspoređena</w:t>
      </w:r>
      <w:r>
        <w:rPr>
          <w:spacing w:val="25"/>
        </w:rPr>
        <w:t xml:space="preserve"> </w:t>
      </w:r>
      <w:r>
        <w:t>novčana</w:t>
      </w:r>
      <w:r>
        <w:rPr>
          <w:spacing w:val="27"/>
        </w:rPr>
        <w:t xml:space="preserve"> </w:t>
      </w:r>
      <w:r>
        <w:t>sredstva</w:t>
      </w:r>
      <w:r>
        <w:rPr>
          <w:spacing w:val="29"/>
        </w:rPr>
        <w:t xml:space="preserve"> </w:t>
      </w:r>
      <w:r>
        <w:t>iz</w:t>
      </w:r>
      <w:r>
        <w:rPr>
          <w:spacing w:val="27"/>
        </w:rPr>
        <w:t xml:space="preserve"> </w:t>
      </w:r>
      <w:r>
        <w:t>članka</w:t>
      </w:r>
      <w:r>
        <w:rPr>
          <w:spacing w:val="26"/>
        </w:rPr>
        <w:t xml:space="preserve"> </w:t>
      </w:r>
      <w:r>
        <w:t>2.</w:t>
      </w:r>
      <w:r>
        <w:rPr>
          <w:spacing w:val="28"/>
        </w:rPr>
        <w:t xml:space="preserve"> </w:t>
      </w:r>
      <w:r>
        <w:t>i</w:t>
      </w:r>
      <w:r>
        <w:rPr>
          <w:spacing w:val="28"/>
        </w:rPr>
        <w:t xml:space="preserve"> </w:t>
      </w:r>
      <w:r>
        <w:t>3.</w:t>
      </w:r>
      <w:r>
        <w:rPr>
          <w:spacing w:val="28"/>
        </w:rPr>
        <w:t xml:space="preserve"> </w:t>
      </w:r>
      <w:r>
        <w:t>ovog</w:t>
      </w:r>
      <w:r>
        <w:rPr>
          <w:spacing w:val="25"/>
        </w:rPr>
        <w:t xml:space="preserve"> </w:t>
      </w:r>
      <w:r>
        <w:t>Programa</w:t>
      </w:r>
      <w:r>
        <w:rPr>
          <w:spacing w:val="27"/>
        </w:rPr>
        <w:t xml:space="preserve"> </w:t>
      </w:r>
      <w:r>
        <w:t>izdvajat</w:t>
      </w:r>
      <w:r>
        <w:rPr>
          <w:spacing w:val="25"/>
        </w:rPr>
        <w:t xml:space="preserve"> </w:t>
      </w:r>
      <w:r>
        <w:t>će</w:t>
      </w:r>
      <w:r>
        <w:rPr>
          <w:spacing w:val="27"/>
        </w:rPr>
        <w:t xml:space="preserve"> </w:t>
      </w:r>
      <w:r>
        <w:t>se</w:t>
      </w:r>
      <w:r>
        <w:rPr>
          <w:spacing w:val="28"/>
        </w:rPr>
        <w:t xml:space="preserve"> </w:t>
      </w:r>
      <w:r>
        <w:rPr>
          <w:spacing w:val="-5"/>
        </w:rPr>
        <w:t>iz</w:t>
      </w:r>
    </w:p>
    <w:p w14:paraId="34D0D0C6" w14:textId="77777777" w:rsidR="00BB30C4" w:rsidRDefault="00000000">
      <w:pPr>
        <w:pStyle w:val="Tijeloteksta"/>
        <w:ind w:left="5" w:right="2439"/>
        <w:jc w:val="center"/>
      </w:pPr>
      <w:r>
        <w:t>Proračuna</w:t>
      </w:r>
      <w:r>
        <w:rPr>
          <w:spacing w:val="-8"/>
        </w:rPr>
        <w:t xml:space="preserve"> </w:t>
      </w:r>
      <w:r>
        <w:t>Općine</w:t>
      </w:r>
      <w:r>
        <w:rPr>
          <w:spacing w:val="-6"/>
        </w:rPr>
        <w:t xml:space="preserve"> </w:t>
      </w:r>
      <w:r>
        <w:t>Lanišće</w:t>
      </w:r>
      <w:r>
        <w:rPr>
          <w:spacing w:val="-6"/>
        </w:rPr>
        <w:t xml:space="preserve"> </w:t>
      </w:r>
      <w:r>
        <w:t>u</w:t>
      </w:r>
      <w:r>
        <w:rPr>
          <w:spacing w:val="-6"/>
        </w:rPr>
        <w:t xml:space="preserve"> </w:t>
      </w:r>
      <w:r>
        <w:t>skladu</w:t>
      </w:r>
      <w:r>
        <w:rPr>
          <w:spacing w:val="-6"/>
        </w:rPr>
        <w:t xml:space="preserve"> </w:t>
      </w:r>
      <w:r>
        <w:t>s</w:t>
      </w:r>
      <w:r>
        <w:rPr>
          <w:spacing w:val="-4"/>
        </w:rPr>
        <w:t xml:space="preserve"> </w:t>
      </w:r>
      <w:r>
        <w:t>dinamikom</w:t>
      </w:r>
      <w:r>
        <w:rPr>
          <w:spacing w:val="-7"/>
        </w:rPr>
        <w:t xml:space="preserve"> </w:t>
      </w:r>
      <w:r>
        <w:t>punjenja</w:t>
      </w:r>
      <w:r>
        <w:rPr>
          <w:spacing w:val="-5"/>
        </w:rPr>
        <w:t xml:space="preserve"> </w:t>
      </w:r>
      <w:r>
        <w:rPr>
          <w:spacing w:val="-2"/>
        </w:rPr>
        <w:t>Proračuna.</w:t>
      </w:r>
    </w:p>
    <w:p w14:paraId="49E612F5" w14:textId="77777777" w:rsidR="00BB30C4" w:rsidRDefault="00000000">
      <w:pPr>
        <w:pStyle w:val="Naslov1"/>
        <w:spacing w:before="276"/>
        <w:ind w:left="5"/>
      </w:pPr>
      <w:r>
        <w:t>Članak</w:t>
      </w:r>
      <w:r>
        <w:rPr>
          <w:spacing w:val="-5"/>
        </w:rPr>
        <w:t xml:space="preserve"> 5.</w:t>
      </w:r>
    </w:p>
    <w:p w14:paraId="1A722D17" w14:textId="77777777" w:rsidR="00BB30C4" w:rsidRDefault="00000000">
      <w:pPr>
        <w:pStyle w:val="Tijeloteksta"/>
        <w:ind w:left="2"/>
        <w:jc w:val="center"/>
      </w:pPr>
      <w:r>
        <w:t>Ovaj</w:t>
      </w:r>
      <w:r>
        <w:rPr>
          <w:spacing w:val="11"/>
        </w:rPr>
        <w:t xml:space="preserve"> </w:t>
      </w:r>
      <w:r>
        <w:t>Program</w:t>
      </w:r>
      <w:r>
        <w:rPr>
          <w:spacing w:val="16"/>
        </w:rPr>
        <w:t xml:space="preserve"> </w:t>
      </w:r>
      <w:r>
        <w:t>će</w:t>
      </w:r>
      <w:r>
        <w:rPr>
          <w:spacing w:val="15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objaviti</w:t>
      </w:r>
      <w:r>
        <w:rPr>
          <w:spacing w:val="19"/>
        </w:rPr>
        <w:t xml:space="preserve"> </w:t>
      </w:r>
      <w:r>
        <w:t>u</w:t>
      </w:r>
      <w:r>
        <w:rPr>
          <w:spacing w:val="16"/>
        </w:rPr>
        <w:t xml:space="preserve"> </w:t>
      </w:r>
      <w:r>
        <w:t>„Službenim</w:t>
      </w:r>
      <w:r>
        <w:rPr>
          <w:spacing w:val="16"/>
        </w:rPr>
        <w:t xml:space="preserve"> </w:t>
      </w:r>
      <w:r>
        <w:t>novinama</w:t>
      </w:r>
      <w:r>
        <w:rPr>
          <w:spacing w:val="15"/>
        </w:rPr>
        <w:t xml:space="preserve"> </w:t>
      </w:r>
      <w:r>
        <w:t>Istarske</w:t>
      </w:r>
      <w:r>
        <w:rPr>
          <w:spacing w:val="15"/>
        </w:rPr>
        <w:t xml:space="preserve"> </w:t>
      </w:r>
      <w:r>
        <w:t>županije“,</w:t>
      </w:r>
      <w:r>
        <w:rPr>
          <w:spacing w:val="18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stupa</w:t>
      </w:r>
      <w:r>
        <w:rPr>
          <w:spacing w:val="15"/>
        </w:rPr>
        <w:t xml:space="preserve"> </w:t>
      </w:r>
      <w:r>
        <w:t>na</w:t>
      </w:r>
      <w:r>
        <w:rPr>
          <w:spacing w:val="15"/>
        </w:rPr>
        <w:t xml:space="preserve"> </w:t>
      </w:r>
      <w:r>
        <w:t>snagu</w:t>
      </w:r>
      <w:r>
        <w:rPr>
          <w:spacing w:val="16"/>
        </w:rPr>
        <w:t xml:space="preserve"> </w:t>
      </w:r>
      <w:r>
        <w:rPr>
          <w:spacing w:val="-5"/>
        </w:rPr>
        <w:t>1.</w:t>
      </w:r>
    </w:p>
    <w:p w14:paraId="293892B0" w14:textId="77777777" w:rsidR="00BB30C4" w:rsidRDefault="00000000">
      <w:pPr>
        <w:pStyle w:val="Tijeloteksta"/>
        <w:ind w:left="5" w:right="6988"/>
        <w:jc w:val="center"/>
      </w:pPr>
      <w:r>
        <w:t>siječnja</w:t>
      </w:r>
      <w:r>
        <w:rPr>
          <w:spacing w:val="-5"/>
        </w:rPr>
        <w:t xml:space="preserve"> </w:t>
      </w:r>
      <w:r>
        <w:t>2026.</w:t>
      </w:r>
      <w:r>
        <w:rPr>
          <w:spacing w:val="-3"/>
        </w:rPr>
        <w:t xml:space="preserve"> </w:t>
      </w:r>
      <w:r>
        <w:rPr>
          <w:spacing w:val="-2"/>
        </w:rPr>
        <w:t>godine.</w:t>
      </w:r>
    </w:p>
    <w:p w14:paraId="7A6040C7" w14:textId="77777777" w:rsidR="00BB30C4" w:rsidRDefault="00BB30C4">
      <w:pPr>
        <w:pStyle w:val="Tijeloteksta"/>
      </w:pPr>
    </w:p>
    <w:p w14:paraId="59A20023" w14:textId="77777777" w:rsidR="00BB30C4" w:rsidRDefault="00BB30C4">
      <w:pPr>
        <w:pStyle w:val="Tijeloteksta"/>
      </w:pPr>
    </w:p>
    <w:p w14:paraId="36EC23A5" w14:textId="77777777" w:rsidR="00BB30C4" w:rsidRDefault="00000000">
      <w:pPr>
        <w:pStyle w:val="Naslov1"/>
      </w:pPr>
      <w:r>
        <w:t>OPĆINSKO VIJEĆE</w:t>
      </w:r>
      <w:r>
        <w:rPr>
          <w:spacing w:val="-5"/>
        </w:rPr>
        <w:t xml:space="preserve"> </w:t>
      </w:r>
      <w:r>
        <w:t xml:space="preserve">OPĆINE </w:t>
      </w:r>
      <w:r>
        <w:rPr>
          <w:spacing w:val="-2"/>
        </w:rPr>
        <w:t>LANIŠĆE</w:t>
      </w:r>
    </w:p>
    <w:p w14:paraId="1C203E1F" w14:textId="77777777" w:rsidR="00BB30C4" w:rsidRDefault="00000000">
      <w:pPr>
        <w:pStyle w:val="Tijeloteksta"/>
        <w:spacing w:before="199"/>
        <w:ind w:left="4021" w:right="53"/>
        <w:jc w:val="center"/>
      </w:pPr>
      <w:r>
        <w:t>PREDSJEDNIK</w:t>
      </w:r>
      <w:r>
        <w:rPr>
          <w:spacing w:val="-13"/>
        </w:rPr>
        <w:t xml:space="preserve"> </w:t>
      </w:r>
      <w:r>
        <w:t>OPĆINSKOG</w:t>
      </w:r>
      <w:r>
        <w:rPr>
          <w:spacing w:val="-10"/>
        </w:rPr>
        <w:t xml:space="preserve"> </w:t>
      </w:r>
      <w:r>
        <w:rPr>
          <w:spacing w:val="-2"/>
        </w:rPr>
        <w:t>VIJEĆA</w:t>
      </w:r>
    </w:p>
    <w:p w14:paraId="1BFBE230" w14:textId="35370510" w:rsidR="00BB30C4" w:rsidRDefault="00000000">
      <w:pPr>
        <w:ind w:left="4023" w:right="53"/>
        <w:jc w:val="center"/>
        <w:rPr>
          <w:b/>
          <w:i/>
          <w:sz w:val="24"/>
        </w:rPr>
      </w:pPr>
      <w:r>
        <w:rPr>
          <w:b/>
          <w:i/>
          <w:sz w:val="24"/>
        </w:rPr>
        <w:t xml:space="preserve">Saša </w:t>
      </w:r>
      <w:r>
        <w:rPr>
          <w:b/>
          <w:i/>
          <w:spacing w:val="-2"/>
          <w:sz w:val="24"/>
        </w:rPr>
        <w:t>Aleksić</w:t>
      </w:r>
      <w:r w:rsidR="00CF67A3">
        <w:rPr>
          <w:b/>
          <w:i/>
          <w:spacing w:val="-2"/>
          <w:sz w:val="24"/>
        </w:rPr>
        <w:t>, v.r.</w:t>
      </w:r>
    </w:p>
    <w:sectPr w:rsidR="00BB30C4">
      <w:type w:val="continuous"/>
      <w:pgSz w:w="11920" w:h="16850"/>
      <w:pgMar w:top="1440" w:right="127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77003F"/>
    <w:multiLevelType w:val="hybridMultilevel"/>
    <w:tmpl w:val="CAE08AA6"/>
    <w:lvl w:ilvl="0" w:tplc="67FA5088">
      <w:numFmt w:val="bullet"/>
      <w:lvlText w:val=""/>
      <w:lvlJc w:val="left"/>
      <w:pPr>
        <w:ind w:left="74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bs" w:eastAsia="en-US" w:bidi="ar-SA"/>
      </w:rPr>
    </w:lvl>
    <w:lvl w:ilvl="1" w:tplc="F484FD9A">
      <w:numFmt w:val="bullet"/>
      <w:lvlText w:val="•"/>
      <w:lvlJc w:val="left"/>
      <w:pPr>
        <w:ind w:left="1602" w:hanging="360"/>
      </w:pPr>
      <w:rPr>
        <w:rFonts w:hint="default"/>
        <w:lang w:val="bs" w:eastAsia="en-US" w:bidi="ar-SA"/>
      </w:rPr>
    </w:lvl>
    <w:lvl w:ilvl="2" w:tplc="9FCAB79E">
      <w:numFmt w:val="bullet"/>
      <w:lvlText w:val="•"/>
      <w:lvlJc w:val="left"/>
      <w:pPr>
        <w:ind w:left="2464" w:hanging="360"/>
      </w:pPr>
      <w:rPr>
        <w:rFonts w:hint="default"/>
        <w:lang w:val="bs" w:eastAsia="en-US" w:bidi="ar-SA"/>
      </w:rPr>
    </w:lvl>
    <w:lvl w:ilvl="3" w:tplc="BF1C0EF2">
      <w:numFmt w:val="bullet"/>
      <w:lvlText w:val="•"/>
      <w:lvlJc w:val="left"/>
      <w:pPr>
        <w:ind w:left="3326" w:hanging="360"/>
      </w:pPr>
      <w:rPr>
        <w:rFonts w:hint="default"/>
        <w:lang w:val="bs" w:eastAsia="en-US" w:bidi="ar-SA"/>
      </w:rPr>
    </w:lvl>
    <w:lvl w:ilvl="4" w:tplc="E122559A">
      <w:numFmt w:val="bullet"/>
      <w:lvlText w:val="•"/>
      <w:lvlJc w:val="left"/>
      <w:pPr>
        <w:ind w:left="4188" w:hanging="360"/>
      </w:pPr>
      <w:rPr>
        <w:rFonts w:hint="default"/>
        <w:lang w:val="bs" w:eastAsia="en-US" w:bidi="ar-SA"/>
      </w:rPr>
    </w:lvl>
    <w:lvl w:ilvl="5" w:tplc="8F9277DC">
      <w:numFmt w:val="bullet"/>
      <w:lvlText w:val="•"/>
      <w:lvlJc w:val="left"/>
      <w:pPr>
        <w:ind w:left="5050" w:hanging="360"/>
      </w:pPr>
      <w:rPr>
        <w:rFonts w:hint="default"/>
        <w:lang w:val="bs" w:eastAsia="en-US" w:bidi="ar-SA"/>
      </w:rPr>
    </w:lvl>
    <w:lvl w:ilvl="6" w:tplc="A38CB7FA">
      <w:numFmt w:val="bullet"/>
      <w:lvlText w:val="•"/>
      <w:lvlJc w:val="left"/>
      <w:pPr>
        <w:ind w:left="5912" w:hanging="360"/>
      </w:pPr>
      <w:rPr>
        <w:rFonts w:hint="default"/>
        <w:lang w:val="bs" w:eastAsia="en-US" w:bidi="ar-SA"/>
      </w:rPr>
    </w:lvl>
    <w:lvl w:ilvl="7" w:tplc="7EC02C86">
      <w:numFmt w:val="bullet"/>
      <w:lvlText w:val="•"/>
      <w:lvlJc w:val="left"/>
      <w:pPr>
        <w:ind w:left="6774" w:hanging="360"/>
      </w:pPr>
      <w:rPr>
        <w:rFonts w:hint="default"/>
        <w:lang w:val="bs" w:eastAsia="en-US" w:bidi="ar-SA"/>
      </w:rPr>
    </w:lvl>
    <w:lvl w:ilvl="8" w:tplc="93967904">
      <w:numFmt w:val="bullet"/>
      <w:lvlText w:val="•"/>
      <w:lvlJc w:val="left"/>
      <w:pPr>
        <w:ind w:left="7636" w:hanging="360"/>
      </w:pPr>
      <w:rPr>
        <w:rFonts w:hint="default"/>
        <w:lang w:val="bs" w:eastAsia="en-US" w:bidi="ar-SA"/>
      </w:rPr>
    </w:lvl>
  </w:abstractNum>
  <w:num w:numId="1" w16cid:durableId="1623227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B30C4"/>
    <w:rsid w:val="004F777B"/>
    <w:rsid w:val="00BB30C4"/>
    <w:rsid w:val="00CF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DB3BD"/>
  <w15:docId w15:val="{384EDB8F-1D5D-4AEA-A147-396D6949D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bs"/>
    </w:rPr>
  </w:style>
  <w:style w:type="paragraph" w:styleId="Naslov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4"/>
      <w:szCs w:val="24"/>
    </w:rPr>
  </w:style>
  <w:style w:type="paragraph" w:styleId="Odlomakpopisa">
    <w:name w:val="List Paragraph"/>
    <w:basedOn w:val="Normal"/>
    <w:uiPriority w:val="1"/>
    <w:qFormat/>
    <w:pPr>
      <w:ind w:left="745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opcina lanisce</cp:lastModifiedBy>
  <cp:revision>2</cp:revision>
  <dcterms:created xsi:type="dcterms:W3CDTF">2025-12-22T11:07:00Z</dcterms:created>
  <dcterms:modified xsi:type="dcterms:W3CDTF">2025-12-22T11:19:00Z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Microsoft® Word za Microsoft 365</vt:lpwstr>
  </property>
  <property fmtid="{D5CDD505-2E9C-101B-9397-08002B2CF9AE}" pid="4" name="LastSaved">
    <vt:filetime>2025-12-22T00:00:00Z</vt:filetime>
  </property>
  <property fmtid="{D5CDD505-2E9C-101B-9397-08002B2CF9AE}" pid="5" name="Producer">
    <vt:lpwstr>Microsoft® Word za Microsoft 365</vt:lpwstr>
  </property>
</Properties>
</file>