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6D0844" w:rsidRPr="00A06035" w14:paraId="0F3F3CCB" w14:textId="77777777" w:rsidTr="00147932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/>
            <w:vAlign w:val="center"/>
            <w:hideMark/>
          </w:tcPr>
          <w:p w14:paraId="6EBA3DB0" w14:textId="77777777" w:rsidR="006D0844" w:rsidRPr="00A06035" w:rsidRDefault="006D0844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79DD8085" w14:textId="77777777" w:rsidR="006D0844" w:rsidRPr="00A06035" w:rsidRDefault="006D0844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41986A9F" w14:textId="77777777" w:rsidR="006D0844" w:rsidRPr="00A06035" w:rsidRDefault="006D0844" w:rsidP="00147932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ODLUKE ILI DRUGOG OPĆEG AKTA, DOKUMENTA ILI PROPISA</w:t>
            </w:r>
          </w:p>
        </w:tc>
      </w:tr>
      <w:tr w:rsidR="006D0844" w:rsidRPr="00A06035" w14:paraId="37FE9D4C" w14:textId="77777777" w:rsidTr="00147932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BE1DC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Naziv nacrta prijedloga odluke ili drugog općeg akta, dokumenta ili propisa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46B8B" w14:textId="2C70449C" w:rsidR="006D0844" w:rsidRPr="00A06035" w:rsidRDefault="006D0844" w:rsidP="004859B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 w:rsidR="004859B7">
              <w:t xml:space="preserve"> </w:t>
            </w:r>
            <w:r w:rsidR="004859B7" w:rsidRPr="004859B7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Strategije upravljanja imovinom Općine </w:t>
            </w:r>
            <w:proofErr w:type="spellStart"/>
            <w:r w:rsidR="004859B7" w:rsidRPr="004859B7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 w:rsidR="004859B7" w:rsidRPr="004859B7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za razdoblje 2026. – 2032. godine</w:t>
            </w:r>
          </w:p>
        </w:tc>
      </w:tr>
      <w:tr w:rsidR="006D0844" w:rsidRPr="00A06035" w14:paraId="10F1E979" w14:textId="77777777" w:rsidTr="00147932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5325E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A1E1C" w14:textId="77777777" w:rsidR="006D0844" w:rsidRPr="00A06035" w:rsidRDefault="006D0844" w:rsidP="00147932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6D0844" w:rsidRPr="00A06035" w14:paraId="5476968B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67D82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9A0B2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dana 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0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listopad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19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studenog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6D0844" w:rsidRPr="00A06035" w14:paraId="386788EE" w14:textId="77777777" w:rsidTr="00147932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A3014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36A73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37733A05" w14:textId="77777777" w:rsidTr="00147932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CF36A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2B5B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4DA0689B" w14:textId="77777777" w:rsidTr="00147932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5A43C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A8A81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29CF5FCD" w14:textId="77777777" w:rsidTr="00147932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D1CF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Primjedbe, prijedlozi i komentari na pojedine članke nacrta prijedloga odluke ili drugog općeg akta, dokumenta ili propisa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2C153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3E6C9B19" w14:textId="77777777" w:rsidTr="00147932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FC5D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03ACD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4FDB29A0" w14:textId="77777777" w:rsidTr="00147932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6D2A4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BBF23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06F0683A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6D0844" w:rsidRPr="00A06035" w14:paraId="6706426D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8AD94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C110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6D0844" w:rsidRPr="00A06035" w14:paraId="4C4990C2" w14:textId="77777777" w:rsidTr="00147932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F319A" w14:textId="77777777" w:rsidR="006D0844" w:rsidRPr="00A06035" w:rsidRDefault="006D0844" w:rsidP="00147932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ED144" w14:textId="77777777" w:rsidR="006D0844" w:rsidRPr="00A06035" w:rsidRDefault="006D0844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EDBF9" w14:textId="77777777" w:rsidR="006D0844" w:rsidRPr="00A06035" w:rsidRDefault="006D0844" w:rsidP="00147932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3D435040" w14:textId="77777777" w:rsidR="006D0844" w:rsidRDefault="006D0844" w:rsidP="006D08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5A6A6A29" w14:textId="77777777" w:rsidR="006D0844" w:rsidRPr="00A06035" w:rsidRDefault="006D0844" w:rsidP="006D08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4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19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studenog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a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3F77889A" w14:textId="77777777" w:rsidR="006D0844" w:rsidRPr="00A06035" w:rsidRDefault="006D0844" w:rsidP="006D08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67C05063" w14:textId="77777777" w:rsidR="006D0844" w:rsidRPr="00A06035" w:rsidRDefault="006D0844" w:rsidP="006D084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57D8DB00" w14:textId="77777777" w:rsidR="006D0844" w:rsidRPr="00A06035" w:rsidRDefault="006D0844" w:rsidP="006D084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5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35568490" w14:textId="77777777" w:rsidR="006D0844" w:rsidRPr="00A06035" w:rsidRDefault="006D0844" w:rsidP="006D0844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532861ED" w14:textId="77777777" w:rsidR="006D0844" w:rsidRPr="00A06035" w:rsidRDefault="006D0844" w:rsidP="006D0844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4F41A43A" w14:textId="77777777" w:rsidR="006D0844" w:rsidRPr="00235878" w:rsidRDefault="006D0844" w:rsidP="006D084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24462AD3" w14:textId="77777777" w:rsidR="006D0844" w:rsidRPr="00235878" w:rsidRDefault="006D0844" w:rsidP="006D084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32E5ADC1" w14:textId="77777777" w:rsidR="006D0844" w:rsidRPr="00A06035" w:rsidRDefault="006D0844" w:rsidP="006D0844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30479B6F" w14:textId="77777777" w:rsidR="006D0844" w:rsidRDefault="006D0844" w:rsidP="006D0844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4622AE64" w14:textId="77777777" w:rsidR="006D0844" w:rsidRDefault="006D0844" w:rsidP="006D0844"/>
    <w:p w14:paraId="3B890D97" w14:textId="77777777" w:rsidR="006D0844" w:rsidRDefault="006D0844" w:rsidP="006D0844"/>
    <w:p w14:paraId="61D3815A" w14:textId="77777777" w:rsidR="00122488" w:rsidRDefault="00122488"/>
    <w:sectPr w:rsidR="00122488" w:rsidSect="006D08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44"/>
    <w:rsid w:val="00122488"/>
    <w:rsid w:val="00182B76"/>
    <w:rsid w:val="001E51B3"/>
    <w:rsid w:val="002249FA"/>
    <w:rsid w:val="004859B7"/>
    <w:rsid w:val="005A0AAA"/>
    <w:rsid w:val="006A3687"/>
    <w:rsid w:val="006D0844"/>
    <w:rsid w:val="006E30E7"/>
    <w:rsid w:val="00903DC7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271DE"/>
  <w15:chartTrackingRefBased/>
  <w15:docId w15:val="{2C564B0D-B08D-4DAF-B1F9-56100CC5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844"/>
  </w:style>
  <w:style w:type="paragraph" w:styleId="Naslov1">
    <w:name w:val="heading 1"/>
    <w:basedOn w:val="Normal"/>
    <w:next w:val="Normal"/>
    <w:link w:val="Naslov1Char"/>
    <w:uiPriority w:val="9"/>
    <w:qFormat/>
    <w:rsid w:val="006D08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D08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D08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D08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D08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D08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D08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D08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D08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D084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D08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D0844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D0844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D0844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D0844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D0844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D0844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D0844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6D08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6D0844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D08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6D0844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6D0844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6D0844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6D0844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6D084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D0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D0844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6D0844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6D084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6D0844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6D08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anisce.hr/informacije/ostale-informacije/savjetovanje-s-javnoscu/" TargetMode="External"/><Relationship Id="rId4" Type="http://schemas.openxmlformats.org/officeDocument/2006/relationships/hyperlink" Target="mailto:opcina@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2</cp:revision>
  <dcterms:created xsi:type="dcterms:W3CDTF">2025-10-20T13:44:00Z</dcterms:created>
  <dcterms:modified xsi:type="dcterms:W3CDTF">2025-10-20T13:45:00Z</dcterms:modified>
</cp:coreProperties>
</file>